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36" w:rsidRDefault="00EC0A57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bCs/>
          <w:color w:val="0070C0"/>
          <w:sz w:val="36"/>
          <w:szCs w:val="36"/>
          <w:u w:color="0070C0"/>
        </w:rPr>
      </w:pPr>
      <w:proofErr w:type="spellStart"/>
      <w:r>
        <w:rPr>
          <w:rFonts w:ascii="Calibri" w:eastAsia="Calibri" w:hAnsi="Calibri" w:cs="Calibri"/>
          <w:b/>
          <w:bCs/>
          <w:color w:val="0070C0"/>
          <w:sz w:val="36"/>
          <w:szCs w:val="36"/>
          <w:u w:color="0070C0"/>
        </w:rPr>
        <w:t>Objednávka</w:t>
      </w:r>
      <w:proofErr w:type="spellEnd"/>
      <w:r>
        <w:rPr>
          <w:rFonts w:ascii="Calibri" w:eastAsia="Calibri" w:hAnsi="Calibri" w:cs="Calibri"/>
          <w:b/>
          <w:bCs/>
          <w:color w:val="0070C0"/>
          <w:sz w:val="36"/>
          <w:szCs w:val="36"/>
          <w:u w:color="0070C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70C0"/>
          <w:sz w:val="36"/>
          <w:szCs w:val="36"/>
          <w:u w:color="0070C0"/>
        </w:rPr>
        <w:t>preventivn</w:t>
      </w:r>
      <w:r w:rsidR="0037223E">
        <w:rPr>
          <w:rFonts w:ascii="Calibri" w:eastAsia="Calibri" w:hAnsi="Calibri" w:cs="Calibri"/>
          <w:b/>
          <w:bCs/>
          <w:color w:val="0070C0"/>
          <w:sz w:val="36"/>
          <w:szCs w:val="36"/>
          <w:u w:color="0070C0"/>
        </w:rPr>
        <w:t>ích</w:t>
      </w:r>
      <w:proofErr w:type="spellEnd"/>
      <w:r w:rsidR="0037223E">
        <w:rPr>
          <w:rFonts w:ascii="Calibri" w:eastAsia="Calibri" w:hAnsi="Calibri" w:cs="Calibri"/>
          <w:b/>
          <w:bCs/>
          <w:color w:val="0070C0"/>
          <w:sz w:val="36"/>
          <w:szCs w:val="36"/>
          <w:u w:color="0070C0"/>
        </w:rPr>
        <w:t xml:space="preserve"> </w:t>
      </w:r>
      <w:proofErr w:type="spellStart"/>
      <w:r w:rsidR="0037223E">
        <w:rPr>
          <w:rFonts w:ascii="Calibri" w:eastAsia="Calibri" w:hAnsi="Calibri" w:cs="Calibri"/>
          <w:b/>
          <w:bCs/>
          <w:color w:val="0070C0"/>
          <w:sz w:val="36"/>
          <w:szCs w:val="36"/>
          <w:u w:color="0070C0"/>
        </w:rPr>
        <w:t>programů</w:t>
      </w:r>
      <w:proofErr w:type="spellEnd"/>
      <w:r w:rsidR="0037223E">
        <w:rPr>
          <w:rFonts w:ascii="Calibri" w:eastAsia="Calibri" w:hAnsi="Calibri" w:cs="Calibri"/>
          <w:b/>
          <w:bCs/>
          <w:color w:val="0070C0"/>
          <w:sz w:val="36"/>
          <w:szCs w:val="36"/>
          <w:u w:color="0070C0"/>
        </w:rPr>
        <w:t xml:space="preserve"> </w:t>
      </w:r>
      <w:r w:rsidR="0037223E">
        <w:rPr>
          <w:rFonts w:ascii="Calibri" w:eastAsia="Calibri" w:hAnsi="Calibri" w:cs="Calibri"/>
          <w:b/>
          <w:bCs/>
          <w:color w:val="0070C0"/>
          <w:sz w:val="36"/>
          <w:szCs w:val="36"/>
          <w:u w:color="0070C0"/>
        </w:rPr>
        <w:br/>
      </w:r>
      <w:proofErr w:type="spellStart"/>
      <w:r w:rsidR="0037223E">
        <w:rPr>
          <w:rFonts w:ascii="Calibri" w:eastAsia="Calibri" w:hAnsi="Calibri" w:cs="Calibri"/>
          <w:b/>
          <w:bCs/>
          <w:color w:val="0070C0"/>
          <w:sz w:val="36"/>
          <w:szCs w:val="36"/>
          <w:u w:color="0070C0"/>
        </w:rPr>
        <w:t>na</w:t>
      </w:r>
      <w:proofErr w:type="spellEnd"/>
      <w:r w:rsidR="0037223E">
        <w:rPr>
          <w:rFonts w:ascii="Calibri" w:eastAsia="Calibri" w:hAnsi="Calibri" w:cs="Calibri"/>
          <w:b/>
          <w:bCs/>
          <w:color w:val="0070C0"/>
          <w:sz w:val="36"/>
          <w:szCs w:val="36"/>
          <w:u w:color="0070C0"/>
        </w:rPr>
        <w:t xml:space="preserve"> </w:t>
      </w:r>
      <w:proofErr w:type="spellStart"/>
      <w:r w:rsidR="0037223E">
        <w:rPr>
          <w:rFonts w:ascii="Calibri" w:eastAsia="Calibri" w:hAnsi="Calibri" w:cs="Calibri"/>
          <w:b/>
          <w:bCs/>
          <w:color w:val="0070C0"/>
          <w:sz w:val="36"/>
          <w:szCs w:val="36"/>
          <w:u w:color="0070C0"/>
        </w:rPr>
        <w:t>školní</w:t>
      </w:r>
      <w:proofErr w:type="spellEnd"/>
      <w:r w:rsidR="0037223E">
        <w:rPr>
          <w:rFonts w:ascii="Calibri" w:eastAsia="Calibri" w:hAnsi="Calibri" w:cs="Calibri"/>
          <w:b/>
          <w:bCs/>
          <w:color w:val="0070C0"/>
          <w:sz w:val="36"/>
          <w:szCs w:val="36"/>
          <w:u w:color="0070C0"/>
        </w:rPr>
        <w:t xml:space="preserve"> </w:t>
      </w:r>
      <w:proofErr w:type="spellStart"/>
      <w:r w:rsidR="0037223E">
        <w:rPr>
          <w:rFonts w:ascii="Calibri" w:eastAsia="Calibri" w:hAnsi="Calibri" w:cs="Calibri"/>
          <w:b/>
          <w:bCs/>
          <w:color w:val="0070C0"/>
          <w:sz w:val="36"/>
          <w:szCs w:val="36"/>
          <w:u w:color="0070C0"/>
        </w:rPr>
        <w:t>rok</w:t>
      </w:r>
      <w:proofErr w:type="spellEnd"/>
      <w:r w:rsidR="0037223E">
        <w:rPr>
          <w:rFonts w:ascii="Calibri" w:eastAsia="Calibri" w:hAnsi="Calibri" w:cs="Calibri"/>
          <w:b/>
          <w:bCs/>
          <w:color w:val="0070C0"/>
          <w:sz w:val="36"/>
          <w:szCs w:val="36"/>
          <w:u w:color="0070C0"/>
        </w:rPr>
        <w:t xml:space="preserve"> 2020/2021</w:t>
      </w:r>
    </w:p>
    <w:p w:rsidR="00CD2636" w:rsidRDefault="00EC0A57">
      <w:pPr>
        <w:suppressAutoHyphens/>
        <w:jc w:val="both"/>
        <w:rPr>
          <w:rFonts w:ascii="Calibri" w:eastAsia="Calibri" w:hAnsi="Calibri" w:cs="Calibri"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sz w:val="22"/>
          <w:szCs w:val="22"/>
          <w:u w:val="single"/>
        </w:rPr>
        <w:t>Poskytovatel</w:t>
      </w:r>
      <w:proofErr w:type="spellEnd"/>
      <w:r>
        <w:rPr>
          <w:rFonts w:ascii="Calibri" w:eastAsia="Calibri" w:hAnsi="Calibri" w:cs="Calibri"/>
          <w:sz w:val="22"/>
          <w:szCs w:val="22"/>
          <w:u w:val="single"/>
        </w:rPr>
        <w:t xml:space="preserve">: </w:t>
      </w:r>
    </w:p>
    <w:p w:rsidR="00CD2636" w:rsidRDefault="00CD2636">
      <w:pPr>
        <w:suppressAutoHyphens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CD2636" w:rsidRDefault="00EC0A57">
      <w:pPr>
        <w:suppressAutoHyphens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SLÁNKA z. s. </w:t>
      </w:r>
    </w:p>
    <w:p w:rsidR="00CD2636" w:rsidRDefault="00EC0A57">
      <w:pPr>
        <w:suppressAutoHyphens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Blahoslavova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187/9, 293 01 </w:t>
      </w:r>
      <w:proofErr w:type="spellStart"/>
      <w:r>
        <w:rPr>
          <w:rFonts w:ascii="Calibri" w:eastAsia="Calibri" w:hAnsi="Calibri" w:cs="Calibri"/>
          <w:sz w:val="22"/>
          <w:szCs w:val="22"/>
        </w:rPr>
        <w:t>Mladá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Boleslav</w:t>
      </w:r>
      <w:proofErr w:type="spellEnd"/>
    </w:p>
    <w:p w:rsidR="00CD2636" w:rsidRDefault="00EC0A57">
      <w:pPr>
        <w:suppressAutoHyphens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IČ: 26610809</w:t>
      </w:r>
    </w:p>
    <w:p w:rsidR="00CD2636" w:rsidRDefault="00EC0A57">
      <w:pPr>
        <w:suppressAutoHyphens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Zastoupená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Jaromírem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Babkou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vedoucím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primární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prevence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CD2636" w:rsidRDefault="00EC0A57">
      <w:pPr>
        <w:suppressAutoHyphens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Web: </w:t>
      </w:r>
      <w:r>
        <w:rPr>
          <w:rFonts w:ascii="Calibri" w:eastAsia="Calibri" w:hAnsi="Calibri" w:cs="Calibri"/>
          <w:color w:val="0070C0"/>
          <w:sz w:val="22"/>
          <w:szCs w:val="22"/>
          <w:u w:val="single" w:color="0070C0"/>
        </w:rPr>
        <w:t>www.slanka.cz</w:t>
      </w:r>
    </w:p>
    <w:p w:rsidR="00CD2636" w:rsidRDefault="00CD2636">
      <w:pPr>
        <w:suppressAutoHyphens/>
        <w:rPr>
          <w:rFonts w:ascii="Calibri" w:eastAsia="Calibri" w:hAnsi="Calibri" w:cs="Calibri"/>
          <w:sz w:val="22"/>
          <w:szCs w:val="22"/>
        </w:rPr>
      </w:pPr>
    </w:p>
    <w:p w:rsidR="00CD2636" w:rsidRDefault="00CD2636">
      <w:pPr>
        <w:suppressAutoHyphens/>
        <w:jc w:val="both"/>
        <w:rPr>
          <w:rFonts w:ascii="Calibri" w:eastAsia="Calibri" w:hAnsi="Calibri" w:cs="Calibri"/>
          <w:sz w:val="22"/>
          <w:szCs w:val="22"/>
        </w:rPr>
      </w:pPr>
    </w:p>
    <w:p w:rsidR="00CD2636" w:rsidRDefault="00EC0A57">
      <w:pPr>
        <w:suppressAutoHyphens/>
        <w:jc w:val="both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Věnujte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prosím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vyplnění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objedná</w:t>
      </w:r>
      <w:r>
        <w:rPr>
          <w:rFonts w:ascii="Calibri" w:eastAsia="Calibri" w:hAnsi="Calibri" w:cs="Calibri"/>
          <w:b/>
          <w:bCs/>
          <w:sz w:val="22"/>
          <w:szCs w:val="22"/>
        </w:rPr>
        <w:t>vky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pozornost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uvedené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údaje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budou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použity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pro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vytvoření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závazné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objednávky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a pro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následnou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fakturaci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CD2636" w:rsidRDefault="00CD2636">
      <w:pPr>
        <w:suppressAutoHyphens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CD2636" w:rsidRDefault="00EC0A57">
      <w:pPr>
        <w:suppressAutoHyphens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Finanční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podmínky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pro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školy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:rsidR="00CD2636" w:rsidRDefault="00EC0A57">
      <w:pPr>
        <w:suppressAutoHyphens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Slánka </w:t>
      </w:r>
      <w:proofErr w:type="spellStart"/>
      <w:r>
        <w:rPr>
          <w:rFonts w:ascii="Calibri" w:eastAsia="Calibri" w:hAnsi="Calibri" w:cs="Calibri"/>
          <w:sz w:val="22"/>
          <w:szCs w:val="22"/>
        </w:rPr>
        <w:t>uzavírá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školou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smlouvu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realizaci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programů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její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součástí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z w:val="22"/>
          <w:szCs w:val="22"/>
        </w:rPr>
        <w:t>příspěvek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školy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výši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650,-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kč </w:t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jeden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dvouhodinový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blok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Škol</w:t>
      </w:r>
      <w:r w:rsidR="0037223E">
        <w:rPr>
          <w:rFonts w:ascii="Calibri" w:eastAsia="Calibri" w:hAnsi="Calibri" w:cs="Calibri"/>
          <w:sz w:val="22"/>
          <w:szCs w:val="22"/>
        </w:rPr>
        <w:t>y</w:t>
      </w:r>
      <w:proofErr w:type="spellEnd"/>
      <w:r w:rsidR="0037223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7223E">
        <w:rPr>
          <w:rFonts w:ascii="Calibri" w:eastAsia="Calibri" w:hAnsi="Calibri" w:cs="Calibri"/>
          <w:sz w:val="22"/>
          <w:szCs w:val="22"/>
        </w:rPr>
        <w:t>platí</w:t>
      </w:r>
      <w:proofErr w:type="spellEnd"/>
      <w:r w:rsidR="0037223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7223E">
        <w:rPr>
          <w:rFonts w:ascii="Calibri" w:eastAsia="Calibri" w:hAnsi="Calibri" w:cs="Calibri"/>
          <w:sz w:val="22"/>
          <w:szCs w:val="22"/>
        </w:rPr>
        <w:t>i</w:t>
      </w:r>
      <w:proofErr w:type="spellEnd"/>
      <w:r w:rsidR="0037223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7223E">
        <w:rPr>
          <w:rFonts w:ascii="Calibri" w:eastAsia="Calibri" w:hAnsi="Calibri" w:cs="Calibri"/>
          <w:sz w:val="22"/>
          <w:szCs w:val="22"/>
        </w:rPr>
        <w:t>cestovní</w:t>
      </w:r>
      <w:proofErr w:type="spellEnd"/>
      <w:r w:rsidR="0037223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 w:rsidR="0037223E">
        <w:rPr>
          <w:rFonts w:ascii="Calibri" w:eastAsia="Calibri" w:hAnsi="Calibri" w:cs="Calibri"/>
          <w:sz w:val="22"/>
          <w:szCs w:val="22"/>
        </w:rPr>
        <w:t>výlohy</w:t>
      </w:r>
      <w:proofErr w:type="spellEnd"/>
      <w:r w:rsidR="0037223E">
        <w:rPr>
          <w:rFonts w:ascii="Calibri" w:eastAsia="Calibri" w:hAnsi="Calibri" w:cs="Calibri"/>
          <w:sz w:val="22"/>
          <w:szCs w:val="22"/>
        </w:rPr>
        <w:t xml:space="preserve">  (</w:t>
      </w:r>
      <w:proofErr w:type="gramEnd"/>
      <w:r w:rsidR="0037223E"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,-kč </w:t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 km).</w:t>
      </w:r>
    </w:p>
    <w:p w:rsidR="00CD2636" w:rsidRDefault="00CD2636">
      <w:pPr>
        <w:suppressAutoHyphens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CD2636" w:rsidRDefault="00CD2636">
      <w:pPr>
        <w:suppressAutoHyphens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85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5414"/>
      </w:tblGrid>
      <w:tr w:rsidR="00CD2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D2636" w:rsidRDefault="00EC0A57">
            <w:pPr>
              <w:suppressAutoHyphens/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Název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školy</w:t>
            </w:r>
            <w:proofErr w:type="spellEnd"/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636" w:rsidRDefault="00CD2636"/>
        </w:tc>
      </w:tr>
      <w:tr w:rsidR="00CD2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D2636" w:rsidRDefault="00EC0A57">
            <w:pPr>
              <w:suppressAutoHyphens/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Ředitel</w:t>
            </w:r>
            <w:proofErr w:type="spellEnd"/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636" w:rsidRDefault="00CD2636"/>
        </w:tc>
      </w:tr>
      <w:tr w:rsidR="00CD2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D2636" w:rsidRDefault="00EC0A57">
            <w:pPr>
              <w:suppressAutoHyphens/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636" w:rsidRDefault="00CD2636"/>
        </w:tc>
      </w:tr>
      <w:tr w:rsidR="00CD2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D2636" w:rsidRDefault="00EC0A57">
            <w:pPr>
              <w:suppressAutoHyphens/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IČ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636" w:rsidRDefault="00CD2636"/>
        </w:tc>
      </w:tr>
      <w:tr w:rsidR="00CD2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D2636" w:rsidRDefault="00EC0A57">
            <w:pPr>
              <w:suppressAutoHyphens/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Školní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metodik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prevence</w:t>
            </w:r>
            <w:proofErr w:type="spellEnd"/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636" w:rsidRDefault="00CD2636"/>
        </w:tc>
      </w:tr>
      <w:tr w:rsidR="00CD2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D2636" w:rsidRDefault="00EC0A57">
            <w:pPr>
              <w:suppressAutoHyphens/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Pevná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linka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mobilní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kontakt</w:t>
            </w:r>
            <w:proofErr w:type="spellEnd"/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636" w:rsidRDefault="00CD2636"/>
        </w:tc>
      </w:tr>
      <w:tr w:rsidR="00CD2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D2636" w:rsidRDefault="00EC0A57">
            <w:pPr>
              <w:suppressAutoHyphens/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636" w:rsidRDefault="00CD2636"/>
        </w:tc>
      </w:tr>
      <w:tr w:rsidR="00CD2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D2636" w:rsidRDefault="00EC0A57">
            <w:pPr>
              <w:suppressAutoHyphens/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Začátek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1.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vyučovací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hodiny</w:t>
            </w:r>
            <w:proofErr w:type="spellEnd"/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636" w:rsidRDefault="00CD2636"/>
        </w:tc>
      </w:tr>
      <w:tr w:rsidR="00CD2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D2636" w:rsidRDefault="00EC0A57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Úhrada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programů</w:t>
            </w:r>
            <w:proofErr w:type="spellEnd"/>
          </w:p>
          <w:p w:rsidR="00CD2636" w:rsidRDefault="00EC0A57">
            <w:pPr>
              <w:suppressAutoHyphens/>
              <w:spacing w:line="276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nehodící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vymažte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636" w:rsidRDefault="00EC0A57">
            <w:pPr>
              <w:suppressAutoHyphens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hotově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evodem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</w:t>
            </w:r>
          </w:p>
        </w:tc>
      </w:tr>
      <w:tr w:rsidR="00CD2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D2636" w:rsidRDefault="00EC0A57">
            <w:pPr>
              <w:suppressAutoHyphens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Kontakt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hospodářku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školy</w:t>
            </w:r>
            <w:proofErr w:type="spellEnd"/>
          </w:p>
          <w:p w:rsidR="00CD2636" w:rsidRDefault="00EC0A57">
            <w:pPr>
              <w:suppressAutoHyphens/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(e-mail)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636" w:rsidRDefault="00CD2636"/>
        </w:tc>
      </w:tr>
      <w:tr w:rsidR="00CD2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D2636" w:rsidRDefault="00CD2636"/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636" w:rsidRDefault="00CD2636"/>
        </w:tc>
      </w:tr>
    </w:tbl>
    <w:p w:rsidR="00CD2636" w:rsidRDefault="00CD2636">
      <w:pPr>
        <w:widowControl w:val="0"/>
        <w:suppressAutoHyphens/>
        <w:rPr>
          <w:rFonts w:ascii="Calibri" w:eastAsia="Calibri" w:hAnsi="Calibri" w:cs="Calibri"/>
          <w:sz w:val="22"/>
          <w:szCs w:val="22"/>
        </w:rPr>
      </w:pPr>
    </w:p>
    <w:p w:rsidR="00CD2636" w:rsidRDefault="00CD2636">
      <w:pPr>
        <w:suppressAutoHyphens/>
        <w:rPr>
          <w:rFonts w:ascii="Calibri" w:eastAsia="Calibri" w:hAnsi="Calibri" w:cs="Calibri"/>
          <w:sz w:val="22"/>
          <w:szCs w:val="22"/>
        </w:rPr>
      </w:pPr>
    </w:p>
    <w:p w:rsidR="00CD2636" w:rsidRDefault="00EC0A57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Po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vyplnění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zašlete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objednávku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e-mail </w:t>
      </w:r>
      <w:r>
        <w:rPr>
          <w:rFonts w:ascii="Calibri" w:eastAsia="Calibri" w:hAnsi="Calibri" w:cs="Calibri"/>
          <w:color w:val="0070C0"/>
          <w:sz w:val="22"/>
          <w:szCs w:val="22"/>
          <w:u w:val="single" w:color="0070C0"/>
        </w:rPr>
        <w:t>slanka.prednasky@gmail.com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Obratem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Vám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bude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zasláno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potvrzení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přijetí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Vaší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objednávky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Mobilní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kontakt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bCs/>
          <w:color w:val="0070C0"/>
          <w:sz w:val="22"/>
          <w:szCs w:val="22"/>
          <w:u w:color="0070C0"/>
        </w:rPr>
        <w:t>731635530</w:t>
      </w:r>
    </w:p>
    <w:p w:rsidR="00CD2636" w:rsidRDefault="00CD2636" w:rsidP="0037223E">
      <w:pPr>
        <w:suppressAutoHyphens/>
        <w:spacing w:after="200" w:line="276" w:lineRule="auto"/>
        <w:rPr>
          <w:rFonts w:ascii="Calibri" w:eastAsia="Calibri" w:hAnsi="Calibri" w:cs="Calibri"/>
          <w:b/>
          <w:bCs/>
          <w:color w:val="0070C0"/>
          <w:sz w:val="32"/>
          <w:szCs w:val="32"/>
          <w:u w:color="0070C0"/>
        </w:rPr>
      </w:pPr>
    </w:p>
    <w:tbl>
      <w:tblPr>
        <w:tblStyle w:val="TableNormal"/>
        <w:tblW w:w="56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2807"/>
      </w:tblGrid>
      <w:tr w:rsidR="00CD2636" w:rsidTr="003722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636" w:rsidRDefault="00EC0A57">
            <w:pPr>
              <w:suppressAutoHyphens/>
              <w:spacing w:after="200" w:line="276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Název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semináře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636" w:rsidRDefault="00EC0A57">
            <w:pPr>
              <w:suppressAutoHyphens/>
              <w:spacing w:after="200" w:line="276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Objednávám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pro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třídy</w:t>
            </w:r>
            <w:proofErr w:type="spellEnd"/>
          </w:p>
        </w:tc>
      </w:tr>
      <w:tr w:rsidR="00CD2636" w:rsidTr="003722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636" w:rsidRDefault="00EC0A57">
            <w:pPr>
              <w:suppressAutoHyphens/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KYBERSVĚT- KAMARÁDI (3.tř.) 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  <w:u w:color="FF0000"/>
              </w:rPr>
              <w:t>PWP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636" w:rsidRDefault="00CD2636"/>
        </w:tc>
      </w:tr>
      <w:tr w:rsidR="00CD2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636" w:rsidRDefault="0037223E">
            <w:pPr>
              <w:suppressAutoHyphens/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NAŠE </w:t>
            </w:r>
            <w:r w:rsidR="00EC0A57">
              <w:rPr>
                <w:rFonts w:ascii="Calibri" w:eastAsia="Calibri" w:hAnsi="Calibri" w:cs="Calibri"/>
                <w:sz w:val="22"/>
                <w:szCs w:val="22"/>
              </w:rPr>
              <w:t xml:space="preserve">PRAVIDLA (3.tř.)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636" w:rsidRDefault="00CD2636"/>
        </w:tc>
      </w:tr>
      <w:tr w:rsidR="00CD2636" w:rsidTr="003722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636" w:rsidRDefault="00EC0A57">
            <w:pPr>
              <w:suppressAutoHyphens/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DROGY ZE SÁMOŠKY- TABÁK (4.tř.) 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  <w:u w:color="FF0000"/>
              </w:rPr>
              <w:t>PWP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636" w:rsidRDefault="00CD2636"/>
        </w:tc>
      </w:tr>
      <w:tr w:rsidR="00CD2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636" w:rsidRDefault="00EC0A57">
            <w:pPr>
              <w:suppressAutoHyphens/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NAŠE TŘÍDA (4.tř.)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636" w:rsidRDefault="00CD2636"/>
        </w:tc>
      </w:tr>
      <w:tr w:rsidR="00CD2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636" w:rsidRDefault="00EC0A57">
            <w:pPr>
              <w:suppressAutoHyphens/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KYBERSVĚT- VOLNÝ ČAS (5.tř.)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  <w:u w:color="FF0000"/>
              </w:rPr>
              <w:t xml:space="preserve"> PWP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636" w:rsidRDefault="00CD2636"/>
        </w:tc>
      </w:tr>
      <w:tr w:rsidR="00CD2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636" w:rsidRDefault="00EC0A57">
            <w:pPr>
              <w:suppressAutoHyphens/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JSEM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ORIGINÁL ?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(5.tř)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636" w:rsidRDefault="00CD2636"/>
        </w:tc>
      </w:tr>
      <w:tr w:rsidR="00CD2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636" w:rsidRDefault="00EC0A57">
            <w:pPr>
              <w:suppressAutoHyphens/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DROGY ZE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SÁMOŠKY-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ALKOHOL  (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6.tř.) 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  <w:u w:color="FF0000"/>
              </w:rPr>
              <w:t>PWP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636" w:rsidRDefault="00CD2636"/>
        </w:tc>
      </w:tr>
      <w:tr w:rsidR="00CD2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636" w:rsidRDefault="00EC0A57">
            <w:pPr>
              <w:suppressAutoHyphens/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PUBERŤÁCI (6.tř.)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636" w:rsidRDefault="00CD2636"/>
        </w:tc>
      </w:tr>
      <w:tr w:rsidR="00CD2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636" w:rsidRDefault="0037223E">
            <w:pPr>
              <w:suppressAutoHyphens/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KYBERSVĚT- ZÁVISLOST </w:t>
            </w:r>
            <w:r w:rsidR="00EC0A57">
              <w:rPr>
                <w:rFonts w:ascii="Calibri" w:eastAsia="Calibri" w:hAnsi="Calibri" w:cs="Calibri"/>
                <w:sz w:val="22"/>
                <w:szCs w:val="22"/>
              </w:rPr>
              <w:t xml:space="preserve">(7.tř.) </w:t>
            </w:r>
            <w:r w:rsidR="00EC0A57">
              <w:rPr>
                <w:rFonts w:ascii="Calibri" w:eastAsia="Calibri" w:hAnsi="Calibri" w:cs="Calibri"/>
                <w:color w:val="FF0000"/>
                <w:sz w:val="22"/>
                <w:szCs w:val="22"/>
                <w:u w:color="FF0000"/>
              </w:rPr>
              <w:t>PWP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636" w:rsidRDefault="00CD2636"/>
        </w:tc>
      </w:tr>
      <w:tr w:rsidR="00CD2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636" w:rsidRDefault="00EC0A57">
            <w:pPr>
              <w:suppressAutoHyphens/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MOJE KRÁSA (7.tř.)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636" w:rsidRDefault="00CD2636"/>
        </w:tc>
      </w:tr>
      <w:tr w:rsidR="00CD2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636" w:rsidRDefault="00EC0A57">
            <w:pPr>
              <w:suppressAutoHyphens/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(NE)LEGÁLNÍ DROGY 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8.tř.) 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  <w:u w:color="FF0000"/>
              </w:rPr>
              <w:t>PWP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636" w:rsidRDefault="00CD2636"/>
        </w:tc>
      </w:tr>
      <w:tr w:rsidR="00CD2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636" w:rsidRDefault="00EC0A57">
            <w:pPr>
              <w:suppressAutoHyphens/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MOJE SEXUALITA (8.tř.) 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  <w:u w:color="FF0000"/>
              </w:rPr>
              <w:t>PWP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636" w:rsidRDefault="00CD2636"/>
        </w:tc>
      </w:tr>
      <w:tr w:rsidR="00CD2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636" w:rsidRDefault="00EC0A57">
            <w:pPr>
              <w:suppressAutoHyphens/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PŘEDSUDKY- MY A ONI (9.tř.) 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  <w:u w:color="FF0000"/>
              </w:rPr>
              <w:t>PWP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636" w:rsidRDefault="00CD2636"/>
        </w:tc>
      </w:tr>
      <w:tr w:rsidR="00CD2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636" w:rsidRDefault="00EC0A57">
            <w:pPr>
              <w:suppressAutoHyphens/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RIZIKA SEXU (9.tř.)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636" w:rsidRDefault="00CD2636"/>
        </w:tc>
      </w:tr>
      <w:tr w:rsidR="0037223E" w:rsidTr="003722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3E" w:rsidRPr="0037223E" w:rsidRDefault="0037223E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37223E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FORMOVÁNÍ TŘÍDY </w:t>
            </w:r>
          </w:p>
          <w:p w:rsidR="0037223E" w:rsidRDefault="0037223E" w:rsidP="0037223E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(5.6.7.8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ročník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3E" w:rsidRDefault="0037223E"/>
        </w:tc>
        <w:bookmarkStart w:id="0" w:name="_GoBack"/>
        <w:bookmarkEnd w:id="0"/>
      </w:tr>
      <w:tr w:rsidR="003722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3E" w:rsidRDefault="0037223E" w:rsidP="0037223E">
            <w:pPr>
              <w:suppressAutoHyphens/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  <w:u w:color="FF0000"/>
              </w:rPr>
              <w:lastRenderedPageBreak/>
              <w:t>ZKRATKA PWP – PROGRAM S PREZENTACÍ !!!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3E" w:rsidRDefault="0037223E" w:rsidP="0037223E"/>
        </w:tc>
      </w:tr>
      <w:tr w:rsidR="003722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3E" w:rsidRDefault="0037223E" w:rsidP="0037223E">
            <w:pPr>
              <w:suppressAutoHyphens/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DROGY SŠ (1.roč.)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3E" w:rsidRDefault="0037223E" w:rsidP="0037223E"/>
        </w:tc>
      </w:tr>
      <w:tr w:rsidR="003722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3E" w:rsidRDefault="0037223E" w:rsidP="0037223E">
            <w:pPr>
              <w:suppressAutoHyphens/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VZTAHY A SEX SŠ (2.roč.)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3E" w:rsidRDefault="0037223E" w:rsidP="0037223E">
            <w:pPr>
              <w:suppressAutoHyphens/>
              <w:spacing w:after="200"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722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3E" w:rsidRDefault="0037223E" w:rsidP="0037223E">
            <w:pPr>
              <w:suppressAutoHyphens/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EXTREMISMUS SŠ (3.roč.)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23E" w:rsidRDefault="0037223E" w:rsidP="0037223E"/>
        </w:tc>
      </w:tr>
    </w:tbl>
    <w:p w:rsidR="00CD2636" w:rsidRDefault="00CD2636">
      <w:pPr>
        <w:widowControl w:val="0"/>
        <w:suppressAutoHyphens/>
        <w:spacing w:after="200"/>
        <w:jc w:val="center"/>
      </w:pPr>
    </w:p>
    <w:sectPr w:rsidR="00CD2636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57" w:rsidRDefault="00EC0A57">
      <w:r>
        <w:separator/>
      </w:r>
    </w:p>
  </w:endnote>
  <w:endnote w:type="continuationSeparator" w:id="0">
    <w:p w:rsidR="00EC0A57" w:rsidRDefault="00EC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636" w:rsidRDefault="00CD2636">
    <w:pPr>
      <w:pStyle w:val="Zpat"/>
      <w:tabs>
        <w:tab w:val="clear" w:pos="864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57" w:rsidRDefault="00EC0A57">
      <w:r>
        <w:separator/>
      </w:r>
    </w:p>
  </w:footnote>
  <w:footnote w:type="continuationSeparator" w:id="0">
    <w:p w:rsidR="00EC0A57" w:rsidRDefault="00EC0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636" w:rsidRDefault="00EC0A57">
    <w:pPr>
      <w:pStyle w:val="Zhlav"/>
      <w:tabs>
        <w:tab w:val="clear" w:pos="8640"/>
        <w:tab w:val="right" w:pos="8280"/>
      </w:tabs>
    </w:pPr>
    <w:r>
      <w:rPr>
        <w:noProof/>
        <w:lang w:val="cs-CZ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241934</wp:posOffset>
          </wp:positionH>
          <wp:positionV relativeFrom="page">
            <wp:posOffset>312420</wp:posOffset>
          </wp:positionV>
          <wp:extent cx="908686" cy="8966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lánkalogoupraven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6" cy="896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s-CZ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2057400</wp:posOffset>
              </wp:positionH>
              <wp:positionV relativeFrom="page">
                <wp:posOffset>9982199</wp:posOffset>
              </wp:positionV>
              <wp:extent cx="5486400" cy="4572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4572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D2636" w:rsidRDefault="00EC0A57">
                          <w:pPr>
                            <w:spacing w:line="276" w:lineRule="auto"/>
                            <w:rPr>
                              <w:rFonts w:ascii="Arial" w:eastAsia="Arial" w:hAnsi="Arial" w:cs="Arial"/>
                              <w:i/>
                              <w:iCs/>
                              <w:color w:val="FFFFFF"/>
                              <w:sz w:val="22"/>
                              <w:szCs w:val="22"/>
                              <w:u w:color="FFFFFF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iCs/>
                              <w:color w:val="FFFFFF"/>
                              <w:sz w:val="22"/>
                              <w:szCs w:val="22"/>
                              <w:u w:color="FFFFFF"/>
                            </w:rPr>
                            <w:t>MAJ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FFFFFF"/>
                              <w:sz w:val="22"/>
                              <w:szCs w:val="22"/>
                              <w:u w:color="FFFFFF"/>
                            </w:rPr>
                            <w:t>Á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FFFFFF"/>
                              <w:sz w:val="22"/>
                              <w:szCs w:val="22"/>
                              <w:u w:color="FFFFFF"/>
                            </w:rPr>
                            <w:t>K o.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FFFFFF"/>
                              <w:spacing w:val="-24"/>
                              <w:sz w:val="22"/>
                              <w:szCs w:val="22"/>
                              <w:u w:color="FFFFFF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FFFFFF"/>
                              <w:sz w:val="22"/>
                              <w:szCs w:val="22"/>
                              <w:u w:color="FFFFFF"/>
                            </w:rPr>
                            <w:t>p.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FFFFFF"/>
                              <w:spacing w:val="-24"/>
                              <w:sz w:val="22"/>
                              <w:szCs w:val="22"/>
                              <w:u w:color="FFFFFF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FFFFFF"/>
                              <w:sz w:val="22"/>
                              <w:szCs w:val="22"/>
                              <w:u w:color="FFFFFF"/>
                            </w:rPr>
                            <w:t xml:space="preserve">s.,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  <w:iCs/>
                              <w:color w:val="FFFFFF"/>
                              <w:sz w:val="22"/>
                              <w:szCs w:val="22"/>
                              <w:u w:color="FFFFFF"/>
                            </w:rPr>
                            <w:t>Konopn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FFFFFF"/>
                              <w:sz w:val="22"/>
                              <w:szCs w:val="22"/>
                              <w:u w:color="FFFFFF"/>
                            </w:rPr>
                            <w:t>á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iCs/>
                              <w:color w:val="FFFFFF"/>
                              <w:sz w:val="22"/>
                              <w:szCs w:val="22"/>
                              <w:u w:color="FFFFFF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FFFFFF"/>
                              <w:sz w:val="22"/>
                              <w:szCs w:val="22"/>
                              <w:u w:color="FFFFFF"/>
                            </w:rPr>
                            <w:t>776/8, 460 14 Liberec 14, +420 721 376 722, www.majakops.cz</w:t>
                          </w:r>
                        </w:p>
                        <w:p w:rsidR="00CD2636" w:rsidRDefault="00EC0A57">
                          <w:pPr>
                            <w:spacing w:before="22" w:line="276" w:lineRule="auto"/>
                          </w:pPr>
                          <w:proofErr w:type="spellStart"/>
                          <w:r>
                            <w:rPr>
                              <w:rFonts w:ascii="Arial" w:hAnsi="Arial"/>
                              <w:i/>
                              <w:iCs/>
                              <w:color w:val="FFFFFF"/>
                              <w:spacing w:val="6"/>
                              <w:sz w:val="22"/>
                              <w:szCs w:val="22"/>
                              <w:u w:color="FFFFFF"/>
                            </w:rPr>
                            <w:t>Bankovn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FFFFFF"/>
                              <w:spacing w:val="6"/>
                              <w:sz w:val="22"/>
                              <w:szCs w:val="22"/>
                              <w:u w:color="FFFFFF"/>
                            </w:rPr>
                            <w:t>í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iCs/>
                              <w:color w:val="FFFFFF"/>
                              <w:spacing w:val="6"/>
                              <w:sz w:val="22"/>
                              <w:szCs w:val="22"/>
                              <w:u w:color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  <w:iCs/>
                              <w:color w:val="FFFFFF"/>
                              <w:spacing w:val="6"/>
                              <w:sz w:val="22"/>
                              <w:szCs w:val="22"/>
                              <w:u w:color="FFFFFF"/>
                            </w:rPr>
                            <w:t>spojen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FFFFFF"/>
                              <w:spacing w:val="6"/>
                              <w:sz w:val="22"/>
                              <w:szCs w:val="22"/>
                              <w:u w:color="FFFFFF"/>
                            </w:rPr>
                            <w:t>í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iCs/>
                              <w:color w:val="FFFFFF"/>
                              <w:spacing w:val="6"/>
                              <w:sz w:val="22"/>
                              <w:szCs w:val="22"/>
                              <w:u w:color="FFFFFF"/>
                            </w:rPr>
                            <w:t xml:space="preserve">: FIO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  <w:iCs/>
                              <w:color w:val="FFFFFF"/>
                              <w:spacing w:val="6"/>
                              <w:sz w:val="22"/>
                              <w:szCs w:val="22"/>
                              <w:u w:color="FFFFFF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iCs/>
                              <w:color w:val="FFFFFF"/>
                              <w:spacing w:val="6"/>
                              <w:sz w:val="22"/>
                              <w:szCs w:val="22"/>
                              <w:u w:color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  <w:iCs/>
                              <w:color w:val="FFFFFF"/>
                              <w:spacing w:val="6"/>
                              <w:sz w:val="22"/>
                              <w:szCs w:val="22"/>
                              <w:u w:color="FFFFFF"/>
                            </w:rPr>
                            <w:t>a.s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iCs/>
                              <w:color w:val="FFFFFF"/>
                              <w:spacing w:val="6"/>
                              <w:sz w:val="22"/>
                              <w:szCs w:val="22"/>
                              <w:u w:color="FFFFFF"/>
                            </w:rPr>
                            <w:t xml:space="preserve">.,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  <w:iCs/>
                              <w:color w:val="FFFFFF"/>
                              <w:spacing w:val="6"/>
                              <w:sz w:val="22"/>
                              <w:szCs w:val="22"/>
                              <w:u w:color="FFFFFF"/>
                            </w:rPr>
                            <w:t>čí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FFFFFF"/>
                              <w:spacing w:val="6"/>
                              <w:sz w:val="22"/>
                              <w:szCs w:val="22"/>
                              <w:u w:color="FFFFFF"/>
                            </w:rPr>
                            <w:t>slo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iCs/>
                              <w:color w:val="FFFFFF"/>
                              <w:spacing w:val="6"/>
                              <w:sz w:val="22"/>
                              <w:szCs w:val="22"/>
                              <w:u w:color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  <w:iCs/>
                              <w:color w:val="FFFFFF"/>
                              <w:spacing w:val="6"/>
                              <w:sz w:val="22"/>
                              <w:szCs w:val="22"/>
                              <w:u w:color="FFFFFF"/>
                            </w:rPr>
                            <w:t>úč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FFFFFF"/>
                              <w:spacing w:val="6"/>
                              <w:sz w:val="22"/>
                              <w:szCs w:val="22"/>
                              <w:u w:color="FFFFFF"/>
                            </w:rPr>
                            <w:t>tu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iCs/>
                              <w:color w:val="FFFFFF"/>
                              <w:spacing w:val="6"/>
                              <w:sz w:val="22"/>
                              <w:szCs w:val="22"/>
                              <w:u w:color="FFFFFF"/>
                            </w:rPr>
                            <w:t>: 2300063379 / 2010, I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FFFFFF"/>
                              <w:spacing w:val="6"/>
                              <w:sz w:val="22"/>
                              <w:szCs w:val="22"/>
                              <w:u w:color="FFFFFF"/>
                            </w:rPr>
                            <w:t>Č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FFFFFF"/>
                              <w:spacing w:val="6"/>
                              <w:sz w:val="22"/>
                              <w:szCs w:val="22"/>
                              <w:u w:color="FFFFFF"/>
                            </w:rPr>
                            <w:t>: 25 40 52 76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162.0pt;margin-top:786.0pt;width:432.0pt;height:36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ální"/>
                      <w:spacing w:line="276" w:lineRule="auto"/>
                      <w:rPr>
                        <w:rFonts w:ascii="Arial" w:cs="Arial" w:hAnsi="Arial" w:eastAsia="Arial"/>
                        <w:i w:val="1"/>
                        <w:iCs w:val="1"/>
                        <w:color w:val="ffffff"/>
                        <w:sz w:val="22"/>
                        <w:szCs w:val="22"/>
                        <w:u w:color="ffffff"/>
                      </w:rPr>
                    </w:pPr>
                    <w:r>
                      <w:rPr>
                        <w:rFonts w:ascii="Arial" w:hAnsi="Arial"/>
                        <w:i w:val="1"/>
                        <w:iCs w:val="1"/>
                        <w:color w:val="ffffff"/>
                        <w:sz w:val="22"/>
                        <w:szCs w:val="22"/>
                        <w:u w:color="ffffff"/>
                        <w:rtl w:val="0"/>
                      </w:rPr>
                      <w:t>MAJ</w:t>
                    </w:r>
                    <w:r>
                      <w:rPr>
                        <w:rFonts w:ascii="Arial" w:hAnsi="Arial" w:hint="default"/>
                        <w:i w:val="1"/>
                        <w:iCs w:val="1"/>
                        <w:color w:val="ffffff"/>
                        <w:sz w:val="22"/>
                        <w:szCs w:val="22"/>
                        <w:u w:color="ffffff"/>
                        <w:rtl w:val="0"/>
                      </w:rPr>
                      <w:t>Á</w:t>
                    </w:r>
                    <w:r>
                      <w:rPr>
                        <w:rFonts w:ascii="Arial" w:hAnsi="Arial"/>
                        <w:i w:val="1"/>
                        <w:iCs w:val="1"/>
                        <w:color w:val="ffffff"/>
                        <w:sz w:val="22"/>
                        <w:szCs w:val="22"/>
                        <w:u w:color="ffffff"/>
                        <w:rtl w:val="0"/>
                      </w:rPr>
                      <w:t>K o.</w:t>
                    </w:r>
                    <w:r>
                      <w:rPr>
                        <w:rFonts w:ascii="Arial" w:hAnsi="Arial"/>
                        <w:i w:val="1"/>
                        <w:iCs w:val="1"/>
                        <w:color w:val="ffffff"/>
                        <w:spacing w:val="-24"/>
                        <w:sz w:val="22"/>
                        <w:szCs w:val="22"/>
                        <w:u w:color="ffffff"/>
                        <w:rtl w:val="0"/>
                      </w:rPr>
                      <w:t xml:space="preserve"> </w:t>
                    </w:r>
                    <w:r>
                      <w:rPr>
                        <w:rFonts w:ascii="Arial" w:hAnsi="Arial"/>
                        <w:i w:val="1"/>
                        <w:iCs w:val="1"/>
                        <w:color w:val="ffffff"/>
                        <w:sz w:val="22"/>
                        <w:szCs w:val="22"/>
                        <w:u w:color="ffffff"/>
                        <w:rtl w:val="0"/>
                      </w:rPr>
                      <w:t>p.</w:t>
                    </w:r>
                    <w:r>
                      <w:rPr>
                        <w:rFonts w:ascii="Arial" w:hAnsi="Arial"/>
                        <w:i w:val="1"/>
                        <w:iCs w:val="1"/>
                        <w:color w:val="ffffff"/>
                        <w:spacing w:val="-24"/>
                        <w:sz w:val="22"/>
                        <w:szCs w:val="22"/>
                        <w:u w:color="ffffff"/>
                        <w:rtl w:val="0"/>
                      </w:rPr>
                      <w:t xml:space="preserve"> </w:t>
                    </w:r>
                    <w:r>
                      <w:rPr>
                        <w:rFonts w:ascii="Arial" w:hAnsi="Arial"/>
                        <w:i w:val="1"/>
                        <w:iCs w:val="1"/>
                        <w:color w:val="ffffff"/>
                        <w:sz w:val="22"/>
                        <w:szCs w:val="22"/>
                        <w:u w:color="ffffff"/>
                        <w:rtl w:val="0"/>
                      </w:rPr>
                      <w:t>s., Konopn</w:t>
                    </w:r>
                    <w:r>
                      <w:rPr>
                        <w:rFonts w:ascii="Arial" w:hAnsi="Arial" w:hint="default"/>
                        <w:i w:val="1"/>
                        <w:iCs w:val="1"/>
                        <w:color w:val="ffffff"/>
                        <w:sz w:val="22"/>
                        <w:szCs w:val="22"/>
                        <w:u w:color="ffffff"/>
                        <w:rtl w:val="0"/>
                      </w:rPr>
                      <w:t xml:space="preserve">á </w:t>
                    </w:r>
                    <w:r>
                      <w:rPr>
                        <w:rFonts w:ascii="Arial" w:hAnsi="Arial"/>
                        <w:i w:val="1"/>
                        <w:iCs w:val="1"/>
                        <w:color w:val="ffffff"/>
                        <w:sz w:val="22"/>
                        <w:szCs w:val="22"/>
                        <w:u w:color="ffffff"/>
                        <w:rtl w:val="0"/>
                      </w:rPr>
                      <w:t>776/8, 460 14 Liberec 14, +420 721 376 722, www.majakops.cz</w:t>
                    </w:r>
                  </w:p>
                  <w:p>
                    <w:pPr>
                      <w:pStyle w:val="Normální"/>
                      <w:spacing w:before="22" w:line="276" w:lineRule="auto"/>
                    </w:pPr>
                    <w:r>
                      <w:rPr>
                        <w:rFonts w:ascii="Arial" w:hAnsi="Arial"/>
                        <w:i w:val="1"/>
                        <w:iCs w:val="1"/>
                        <w:color w:val="ffffff"/>
                        <w:spacing w:val="6"/>
                        <w:sz w:val="22"/>
                        <w:szCs w:val="22"/>
                        <w:u w:color="ffffff"/>
                        <w:rtl w:val="0"/>
                      </w:rPr>
                      <w:t>Bankovn</w:t>
                    </w:r>
                    <w:r>
                      <w:rPr>
                        <w:rFonts w:ascii="Arial" w:hAnsi="Arial" w:hint="default"/>
                        <w:i w:val="1"/>
                        <w:iCs w:val="1"/>
                        <w:color w:val="ffffff"/>
                        <w:spacing w:val="6"/>
                        <w:sz w:val="22"/>
                        <w:szCs w:val="22"/>
                        <w:u w:color="ffffff"/>
                        <w:rtl w:val="0"/>
                      </w:rPr>
                      <w:t xml:space="preserve">í </w:t>
                    </w:r>
                    <w:r>
                      <w:rPr>
                        <w:rFonts w:ascii="Arial" w:hAnsi="Arial"/>
                        <w:i w:val="1"/>
                        <w:iCs w:val="1"/>
                        <w:color w:val="ffffff"/>
                        <w:spacing w:val="6"/>
                        <w:sz w:val="22"/>
                        <w:szCs w:val="22"/>
                        <w:u w:color="ffffff"/>
                        <w:rtl w:val="0"/>
                      </w:rPr>
                      <w:t>spojen</w:t>
                    </w:r>
                    <w:r>
                      <w:rPr>
                        <w:rFonts w:ascii="Arial" w:hAnsi="Arial" w:hint="default"/>
                        <w:i w:val="1"/>
                        <w:iCs w:val="1"/>
                        <w:color w:val="ffffff"/>
                        <w:spacing w:val="6"/>
                        <w:sz w:val="22"/>
                        <w:szCs w:val="22"/>
                        <w:u w:color="ffffff"/>
                        <w:rtl w:val="0"/>
                      </w:rPr>
                      <w:t>í</w:t>
                    </w:r>
                    <w:r>
                      <w:rPr>
                        <w:rFonts w:ascii="Arial" w:hAnsi="Arial"/>
                        <w:i w:val="1"/>
                        <w:iCs w:val="1"/>
                        <w:color w:val="ffffff"/>
                        <w:spacing w:val="6"/>
                        <w:sz w:val="22"/>
                        <w:szCs w:val="22"/>
                        <w:u w:color="ffffff"/>
                        <w:rtl w:val="0"/>
                      </w:rPr>
                      <w:t xml:space="preserve">: FIO banka a.s., </w:t>
                    </w:r>
                    <w:r>
                      <w:rPr>
                        <w:rFonts w:ascii="Arial" w:hAnsi="Arial" w:hint="default"/>
                        <w:i w:val="1"/>
                        <w:iCs w:val="1"/>
                        <w:color w:val="ffffff"/>
                        <w:spacing w:val="6"/>
                        <w:sz w:val="22"/>
                        <w:szCs w:val="22"/>
                        <w:u w:color="ffffff"/>
                        <w:rtl w:val="0"/>
                      </w:rPr>
                      <w:t>čí</w:t>
                    </w:r>
                    <w:r>
                      <w:rPr>
                        <w:rFonts w:ascii="Arial" w:hAnsi="Arial"/>
                        <w:i w:val="1"/>
                        <w:iCs w:val="1"/>
                        <w:color w:val="ffffff"/>
                        <w:spacing w:val="6"/>
                        <w:sz w:val="22"/>
                        <w:szCs w:val="22"/>
                        <w:u w:color="ffffff"/>
                        <w:rtl w:val="0"/>
                      </w:rPr>
                      <w:t xml:space="preserve">slo </w:t>
                    </w:r>
                    <w:r>
                      <w:rPr>
                        <w:rFonts w:ascii="Arial" w:hAnsi="Arial" w:hint="default"/>
                        <w:i w:val="1"/>
                        <w:iCs w:val="1"/>
                        <w:color w:val="ffffff"/>
                        <w:spacing w:val="6"/>
                        <w:sz w:val="22"/>
                        <w:szCs w:val="22"/>
                        <w:u w:color="ffffff"/>
                        <w:rtl w:val="0"/>
                      </w:rPr>
                      <w:t>úč</w:t>
                    </w:r>
                    <w:r>
                      <w:rPr>
                        <w:rFonts w:ascii="Arial" w:hAnsi="Arial"/>
                        <w:i w:val="1"/>
                        <w:iCs w:val="1"/>
                        <w:color w:val="ffffff"/>
                        <w:spacing w:val="6"/>
                        <w:sz w:val="22"/>
                        <w:szCs w:val="22"/>
                        <w:u w:color="ffffff"/>
                        <w:rtl w:val="0"/>
                      </w:rPr>
                      <w:t>tu: 2300063379 / 2010, I</w:t>
                    </w:r>
                    <w:r>
                      <w:rPr>
                        <w:rFonts w:ascii="Arial" w:hAnsi="Arial" w:hint="default"/>
                        <w:i w:val="1"/>
                        <w:iCs w:val="1"/>
                        <w:color w:val="ffffff"/>
                        <w:spacing w:val="6"/>
                        <w:sz w:val="22"/>
                        <w:szCs w:val="22"/>
                        <w:u w:color="ffffff"/>
                        <w:rtl w:val="0"/>
                      </w:rPr>
                      <w:t>Č</w:t>
                    </w:r>
                    <w:r>
                      <w:rPr>
                        <w:rFonts w:ascii="Arial" w:hAnsi="Arial"/>
                        <w:i w:val="1"/>
                        <w:iCs w:val="1"/>
                        <w:color w:val="ffffff"/>
                        <w:spacing w:val="6"/>
                        <w:sz w:val="22"/>
                        <w:szCs w:val="22"/>
                        <w:u w:color="ffffff"/>
                        <w:rtl w:val="0"/>
                      </w:rPr>
                      <w:t>: 25 40 52 76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36"/>
    <w:rsid w:val="0037223E"/>
    <w:rsid w:val="006D6BEF"/>
    <w:rsid w:val="00CD2636"/>
    <w:rsid w:val="00EC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C38E"/>
  <w15:docId w15:val="{93D061AC-82B5-4412-AABA-A056F4C8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Zpat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278D7-E5C5-4942-A6DB-B645360A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Slánka</dc:creator>
  <cp:lastModifiedBy>Slánka</cp:lastModifiedBy>
  <cp:revision>2</cp:revision>
  <dcterms:created xsi:type="dcterms:W3CDTF">2020-05-20T19:31:00Z</dcterms:created>
  <dcterms:modified xsi:type="dcterms:W3CDTF">2020-05-20T19:31:00Z</dcterms:modified>
</cp:coreProperties>
</file>